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FA2" w:rsidRDefault="007B3FA2" w:rsidP="007B3FA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7B3FA2" w:rsidRDefault="00A55A1D" w:rsidP="007B3FA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Sylfaen" w:hAnsi="Sylfaen"/>
          <w:b/>
          <w:i/>
          <w:szCs w:val="24"/>
          <w:lang w:val="ru-RU"/>
        </w:rPr>
        <w:t>ՇՐՋԱՆԱԿԱՅԻՆ</w:t>
      </w:r>
      <w:r w:rsidR="007B3FA2">
        <w:rPr>
          <w:rFonts w:ascii="Sylfaen" w:hAnsi="Sylfaen"/>
          <w:b/>
          <w:i/>
          <w:szCs w:val="24"/>
          <w:lang w:val="af-ZA"/>
        </w:rPr>
        <w:t xml:space="preserve"> ԸՆԹԱՑԱԿԱՐԳ</w:t>
      </w:r>
      <w:r w:rsidR="007B3FA2">
        <w:rPr>
          <w:rFonts w:ascii="Arial Armenian" w:hAnsi="Arial Armenian"/>
          <w:b/>
          <w:i/>
          <w:szCs w:val="24"/>
          <w:lang w:val="af-ZA"/>
        </w:rPr>
        <w:t xml:space="preserve">àì ¶ÜàôØ Î²î²ðºÈàô  </w:t>
      </w:r>
    </w:p>
    <w:p w:rsidR="007B3FA2" w:rsidRDefault="007B3FA2" w:rsidP="007B3FA2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7B3FA2" w:rsidRDefault="00A55A1D" w:rsidP="007B3FA2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Sylfaen" w:hAnsi="Sylfaen"/>
          <w:b/>
          <w:i/>
          <w:szCs w:val="24"/>
          <w:lang w:val="ru-RU"/>
        </w:rPr>
        <w:t>ՇՐՋԱՆԱԿԱՅԻՆ</w:t>
      </w:r>
      <w:r w:rsidR="007B3FA2">
        <w:rPr>
          <w:rFonts w:ascii="Arial Armenian" w:hAnsi="Arial Armenian"/>
          <w:b/>
          <w:szCs w:val="24"/>
          <w:lang w:val="af-ZA"/>
        </w:rPr>
        <w:t xml:space="preserve"> ÀÜÂ²ò²Î²ð¶Æ Ì²ÌÎ²¶ÆðÀª</w:t>
      </w:r>
    </w:p>
    <w:p w:rsidR="007B3FA2" w:rsidRPr="00580CBE" w:rsidRDefault="007B3FA2" w:rsidP="007B3FA2">
      <w:pPr>
        <w:spacing w:after="240"/>
        <w:jc w:val="center"/>
        <w:rPr>
          <w:rFonts w:ascii="Arial Armenian" w:eastAsia="@Arial Unicode MS" w:hAnsi="Arial Armenian"/>
          <w:b/>
          <w:i/>
          <w:szCs w:val="24"/>
          <w:lang w:val="af-ZA"/>
        </w:rPr>
      </w:pPr>
      <w:r w:rsidRPr="00580CBE">
        <w:rPr>
          <w:rFonts w:ascii="Arial Armenian" w:hAnsi="Arial Armenian"/>
          <w:b/>
          <w:szCs w:val="24"/>
          <w:lang w:val="es-ES"/>
        </w:rPr>
        <w:t>§</w:t>
      </w:r>
      <w:r w:rsidR="00A55A1D" w:rsidRPr="00A55A1D">
        <w:rPr>
          <w:rFonts w:ascii="GHEA Grapalat" w:hAnsi="GHEA Grapalat"/>
          <w:b/>
          <w:sz w:val="20"/>
          <w:lang w:val="hy-AM"/>
        </w:rPr>
        <w:t xml:space="preserve"> 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ՀՀ ԿԱ ԱԱԾ-</w:t>
      </w:r>
      <w:r w:rsidR="00A55A1D" w:rsidRPr="00A55A1D">
        <w:rPr>
          <w:rFonts w:ascii="GHEA Grapalat" w:hAnsi="GHEA Grapalat"/>
          <w:b/>
          <w:sz w:val="22"/>
          <w:szCs w:val="22"/>
        </w:rPr>
        <w:t>ԿԿՏ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Վ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-ՇՀ</w:t>
      </w:r>
      <w:r w:rsidR="00A55A1D" w:rsidRPr="00A55A1D">
        <w:rPr>
          <w:rFonts w:ascii="GHEA Grapalat" w:hAnsi="GHEA Grapalat"/>
          <w:b/>
          <w:sz w:val="22"/>
          <w:szCs w:val="22"/>
        </w:rPr>
        <w:t>ԱՊ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ՁԲ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1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5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/</w:t>
      </w:r>
      <w:r w:rsidR="00A55A1D" w:rsidRPr="00A55A1D">
        <w:rPr>
          <w:rFonts w:ascii="GHEA Grapalat" w:hAnsi="GHEA Grapalat"/>
          <w:b/>
          <w:sz w:val="22"/>
          <w:szCs w:val="22"/>
          <w:lang w:val="af-ZA"/>
        </w:rPr>
        <w:t>1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ԳԱԿ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ՇՀ</w:t>
      </w:r>
      <w:r w:rsidR="00A55A1D" w:rsidRPr="00A55A1D">
        <w:rPr>
          <w:rFonts w:ascii="GHEA Grapalat" w:hAnsi="GHEA Grapalat"/>
          <w:b/>
          <w:sz w:val="22"/>
          <w:szCs w:val="22"/>
        </w:rPr>
        <w:t>ԱՊ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ՁԲ</w:t>
      </w:r>
      <w:r w:rsidR="00A55A1D" w:rsidRPr="00A55A1D">
        <w:rPr>
          <w:rFonts w:ascii="GHEA Grapalat" w:hAnsi="GHEA Grapalat"/>
          <w:b/>
          <w:sz w:val="22"/>
          <w:szCs w:val="22"/>
          <w:lang w:val="es-ES"/>
        </w:rPr>
        <w:t>-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1</w:t>
      </w:r>
      <w:r w:rsidR="00A55A1D" w:rsidRPr="00A55A1D">
        <w:rPr>
          <w:rFonts w:ascii="GHEA Grapalat" w:hAnsi="GHEA Grapalat"/>
          <w:b/>
          <w:sz w:val="22"/>
          <w:szCs w:val="22"/>
          <w:lang w:val="af-ZA"/>
        </w:rPr>
        <w:t>5</w:t>
      </w:r>
      <w:r w:rsidR="00A55A1D" w:rsidRPr="00A55A1D">
        <w:rPr>
          <w:rFonts w:ascii="GHEA Grapalat" w:hAnsi="GHEA Grapalat"/>
          <w:b/>
          <w:sz w:val="22"/>
          <w:szCs w:val="22"/>
          <w:lang w:val="hy-AM"/>
        </w:rPr>
        <w:t>/</w:t>
      </w:r>
      <w:r w:rsidR="00A55A1D" w:rsidRPr="00A55A1D">
        <w:rPr>
          <w:rFonts w:ascii="GHEA Grapalat" w:hAnsi="GHEA Grapalat"/>
          <w:b/>
          <w:sz w:val="22"/>
          <w:szCs w:val="22"/>
          <w:lang w:val="af-ZA"/>
        </w:rPr>
        <w:t>8</w:t>
      </w:r>
      <w:r w:rsidRPr="00580CBE">
        <w:rPr>
          <w:rFonts w:ascii="Arial Armenian" w:eastAsia="@Arial Unicode MS" w:hAnsi="Arial Armenian"/>
          <w:b/>
          <w:szCs w:val="24"/>
          <w:lang w:val="es-ES"/>
        </w:rPr>
        <w:t>¦</w:t>
      </w:r>
      <w:r w:rsidRPr="00580CBE">
        <w:rPr>
          <w:rFonts w:ascii="Arial Armenian" w:eastAsia="@Arial Unicode MS" w:hAnsi="Arial Armenian"/>
          <w:b/>
          <w:i/>
          <w:szCs w:val="24"/>
          <w:lang w:val="af-ZA"/>
        </w:rPr>
        <w:t xml:space="preserve"> </w:t>
      </w:r>
    </w:p>
    <w:p w:rsidR="007B3FA2" w:rsidRDefault="007B3FA2" w:rsidP="007B3FA2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</w:p>
    <w:p w:rsidR="007B3FA2" w:rsidRDefault="007B3FA2" w:rsidP="007B3FA2">
      <w:pPr>
        <w:spacing w:after="240"/>
        <w:ind w:firstLine="360"/>
        <w:jc w:val="both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580CBE">
        <w:rPr>
          <w:rFonts w:ascii="Arial Armenian" w:eastAsia="@Arial Unicode MS" w:hAnsi="Arial Armenian" w:cs="@Arial Unicode MS"/>
          <w:b/>
          <w:sz w:val="20"/>
          <w:lang w:val="es-ES"/>
        </w:rPr>
        <w:t>§</w:t>
      </w:r>
      <w:r w:rsidR="00A55A1D" w:rsidRPr="00EC076A">
        <w:rPr>
          <w:rFonts w:ascii="GHEA Grapalat" w:hAnsi="GHEA Grapalat"/>
          <w:b/>
          <w:sz w:val="20"/>
          <w:lang w:val="hy-AM"/>
        </w:rPr>
        <w:t>ՀՀ ԿԱ ԱԱԾ-</w:t>
      </w:r>
      <w:r w:rsidR="00A55A1D">
        <w:rPr>
          <w:rFonts w:ascii="GHEA Grapalat" w:hAnsi="GHEA Grapalat"/>
          <w:b/>
          <w:sz w:val="20"/>
        </w:rPr>
        <w:t>ԿԿՏ</w:t>
      </w:r>
      <w:r w:rsidR="00A55A1D" w:rsidRPr="00EC076A">
        <w:rPr>
          <w:rFonts w:ascii="GHEA Grapalat" w:hAnsi="GHEA Grapalat"/>
          <w:b/>
          <w:sz w:val="20"/>
          <w:lang w:val="hy-AM"/>
        </w:rPr>
        <w:t>Վ</w:t>
      </w:r>
      <w:r w:rsidR="00A55A1D" w:rsidRPr="00EC076A">
        <w:rPr>
          <w:b/>
          <w:sz w:val="20"/>
          <w:lang w:val="es-ES"/>
        </w:rPr>
        <w:t>-</w:t>
      </w:r>
      <w:r w:rsidR="00A55A1D" w:rsidRPr="00796321">
        <w:rPr>
          <w:rFonts w:ascii="GHEA Grapalat" w:hAnsi="GHEA Grapalat"/>
          <w:b/>
          <w:sz w:val="20"/>
          <w:lang w:val="es-ES"/>
        </w:rPr>
        <w:t>ՇՀ</w:t>
      </w:r>
      <w:r w:rsidR="00A55A1D" w:rsidRPr="00EC076A">
        <w:rPr>
          <w:rFonts w:ascii="GHEA Grapalat" w:hAnsi="GHEA Grapalat"/>
          <w:b/>
          <w:sz w:val="20"/>
        </w:rPr>
        <w:t>ԱՊ</w:t>
      </w:r>
      <w:r w:rsidR="00A55A1D" w:rsidRPr="00EC076A">
        <w:rPr>
          <w:rFonts w:ascii="GHEA Grapalat" w:hAnsi="GHEA Grapalat"/>
          <w:b/>
          <w:sz w:val="20"/>
          <w:lang w:val="hy-AM"/>
        </w:rPr>
        <w:t>ՁԲ</w:t>
      </w:r>
      <w:r w:rsidR="00A55A1D" w:rsidRPr="00EC076A">
        <w:rPr>
          <w:b/>
          <w:sz w:val="20"/>
          <w:lang w:val="es-ES"/>
        </w:rPr>
        <w:t>-</w:t>
      </w:r>
      <w:r w:rsidR="00A55A1D" w:rsidRPr="00EC076A">
        <w:rPr>
          <w:rFonts w:ascii="GHEA Grapalat" w:hAnsi="GHEA Grapalat"/>
          <w:b/>
          <w:sz w:val="20"/>
          <w:lang w:val="hy-AM"/>
        </w:rPr>
        <w:t>1</w:t>
      </w:r>
      <w:r w:rsidR="00A55A1D" w:rsidRPr="00EC076A">
        <w:rPr>
          <w:rFonts w:ascii="GHEA Grapalat" w:hAnsi="GHEA Grapalat"/>
          <w:b/>
          <w:sz w:val="20"/>
          <w:lang w:val="es-ES"/>
        </w:rPr>
        <w:t>5</w:t>
      </w:r>
      <w:r w:rsidR="00A55A1D" w:rsidRPr="00EC076A">
        <w:rPr>
          <w:rFonts w:ascii="GHEA Grapalat" w:hAnsi="GHEA Grapalat"/>
          <w:b/>
          <w:sz w:val="20"/>
          <w:lang w:val="hy-AM"/>
        </w:rPr>
        <w:t>/</w:t>
      </w:r>
      <w:r w:rsidR="00A55A1D" w:rsidRPr="00A55A1D">
        <w:rPr>
          <w:rFonts w:ascii="GHEA Grapalat" w:hAnsi="GHEA Grapalat"/>
          <w:b/>
          <w:sz w:val="20"/>
          <w:lang w:val="af-ZA"/>
        </w:rPr>
        <w:t>1</w:t>
      </w:r>
      <w:r w:rsidR="00A55A1D" w:rsidRPr="00EC076A">
        <w:rPr>
          <w:b/>
          <w:sz w:val="20"/>
          <w:lang w:val="es-ES"/>
        </w:rPr>
        <w:t>-</w:t>
      </w:r>
      <w:r w:rsidR="00A55A1D" w:rsidRPr="00EC076A">
        <w:rPr>
          <w:rFonts w:ascii="GHEA Grapalat" w:hAnsi="GHEA Grapalat"/>
          <w:b/>
          <w:sz w:val="20"/>
          <w:lang w:val="hy-AM"/>
        </w:rPr>
        <w:t>ԳԱԿ</w:t>
      </w:r>
      <w:r w:rsidR="00A55A1D" w:rsidRPr="00EC076A">
        <w:rPr>
          <w:b/>
          <w:sz w:val="20"/>
          <w:lang w:val="es-ES"/>
        </w:rPr>
        <w:t>-</w:t>
      </w:r>
      <w:r w:rsidR="00A55A1D" w:rsidRPr="00EC076A">
        <w:rPr>
          <w:rFonts w:ascii="GHEA Grapalat" w:hAnsi="GHEA Grapalat"/>
          <w:b/>
          <w:sz w:val="20"/>
          <w:lang w:val="hy-AM"/>
        </w:rPr>
        <w:t>ՇՀ</w:t>
      </w:r>
      <w:r w:rsidR="00A55A1D" w:rsidRPr="00EC076A">
        <w:rPr>
          <w:rFonts w:ascii="GHEA Grapalat" w:hAnsi="GHEA Grapalat"/>
          <w:b/>
          <w:sz w:val="20"/>
        </w:rPr>
        <w:t>ԱՊ</w:t>
      </w:r>
      <w:r w:rsidR="00A55A1D" w:rsidRPr="00EC076A">
        <w:rPr>
          <w:rFonts w:ascii="GHEA Grapalat" w:hAnsi="GHEA Grapalat"/>
          <w:b/>
          <w:sz w:val="20"/>
          <w:lang w:val="hy-AM"/>
        </w:rPr>
        <w:t>ՁԲ</w:t>
      </w:r>
      <w:r w:rsidR="00A55A1D" w:rsidRPr="00EC076A">
        <w:rPr>
          <w:b/>
          <w:sz w:val="20"/>
          <w:lang w:val="es-ES"/>
        </w:rPr>
        <w:t>-</w:t>
      </w:r>
      <w:r w:rsidR="00A55A1D">
        <w:rPr>
          <w:rFonts w:ascii="GHEA Grapalat" w:hAnsi="GHEA Grapalat"/>
          <w:b/>
          <w:sz w:val="20"/>
          <w:lang w:val="hy-AM"/>
        </w:rPr>
        <w:t>1</w:t>
      </w:r>
      <w:r w:rsidR="00A55A1D" w:rsidRPr="00A55A1D">
        <w:rPr>
          <w:rFonts w:ascii="GHEA Grapalat" w:hAnsi="GHEA Grapalat"/>
          <w:b/>
          <w:sz w:val="20"/>
          <w:lang w:val="af-ZA"/>
        </w:rPr>
        <w:t>5</w:t>
      </w:r>
      <w:r w:rsidR="00A55A1D" w:rsidRPr="00EC076A">
        <w:rPr>
          <w:rFonts w:ascii="GHEA Grapalat" w:hAnsi="GHEA Grapalat"/>
          <w:b/>
          <w:sz w:val="20"/>
          <w:lang w:val="hy-AM"/>
        </w:rPr>
        <w:t>/</w:t>
      </w:r>
      <w:r w:rsidR="00A55A1D" w:rsidRPr="00A55A1D">
        <w:rPr>
          <w:rFonts w:ascii="GHEA Grapalat" w:hAnsi="GHEA Grapalat"/>
          <w:b/>
          <w:sz w:val="20"/>
          <w:lang w:val="af-ZA"/>
        </w:rPr>
        <w:t>8</w:t>
      </w:r>
      <w:r w:rsidRPr="00580CBE">
        <w:rPr>
          <w:rFonts w:ascii="Arial Armenian" w:eastAsia="@Arial Unicode MS" w:hAnsi="Arial Armenian" w:cs="@Arial Unicode MS"/>
          <w:b/>
          <w:sz w:val="20"/>
          <w:lang w:val="es-ES"/>
        </w:rPr>
        <w:t>¦</w:t>
      </w:r>
      <w:r w:rsidRPr="00580CBE">
        <w:rPr>
          <w:rFonts w:ascii="Arial Armenian" w:eastAsia="@Arial Unicode MS" w:hAnsi="Arial Armenian" w:cs="@Arial Unicode MS"/>
          <w:b/>
          <w:i/>
          <w:szCs w:val="24"/>
          <w:lang w:val="hy-AM"/>
        </w:rPr>
        <w:t xml:space="preserve"> </w:t>
      </w:r>
      <w:r>
        <w:rPr>
          <w:rFonts w:ascii="Arial Armenian" w:hAnsi="Arial Armenian"/>
          <w:sz w:val="20"/>
          <w:lang w:val="af-ZA"/>
        </w:rPr>
        <w:t xml:space="preserve">Í³ÍÏ³·ñáí Ñ³Ûï³ñ³ñí³Í </w:t>
      </w:r>
      <w:r w:rsidR="00A55A1D">
        <w:rPr>
          <w:rFonts w:ascii="Sylfaen" w:hAnsi="Sylfaen"/>
          <w:sz w:val="20"/>
          <w:lang w:val="ru-RU"/>
        </w:rPr>
        <w:t>շրջանակային</w:t>
      </w:r>
      <w:r>
        <w:rPr>
          <w:rFonts w:ascii="Arial Armenian" w:hAnsi="Arial Armenian"/>
          <w:sz w:val="20"/>
          <w:lang w:val="af-ZA"/>
        </w:rPr>
        <w:t xml:space="preserve"> ÁÝÃ³ó³Ï³ñ·áí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43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50"/>
        <w:gridCol w:w="720"/>
        <w:gridCol w:w="540"/>
        <w:gridCol w:w="90"/>
        <w:gridCol w:w="146"/>
        <w:gridCol w:w="574"/>
        <w:gridCol w:w="90"/>
        <w:gridCol w:w="360"/>
        <w:gridCol w:w="57"/>
        <w:gridCol w:w="27"/>
        <w:gridCol w:w="6"/>
        <w:gridCol w:w="139"/>
        <w:gridCol w:w="131"/>
        <w:gridCol w:w="242"/>
        <w:gridCol w:w="28"/>
        <w:gridCol w:w="151"/>
        <w:gridCol w:w="66"/>
        <w:gridCol w:w="151"/>
        <w:gridCol w:w="532"/>
        <w:gridCol w:w="307"/>
        <w:gridCol w:w="53"/>
        <w:gridCol w:w="316"/>
        <w:gridCol w:w="50"/>
        <w:gridCol w:w="257"/>
        <w:gridCol w:w="7"/>
        <w:gridCol w:w="90"/>
        <w:gridCol w:w="321"/>
        <w:gridCol w:w="190"/>
        <w:gridCol w:w="252"/>
        <w:gridCol w:w="351"/>
        <w:gridCol w:w="56"/>
        <w:gridCol w:w="801"/>
        <w:gridCol w:w="81"/>
        <w:gridCol w:w="198"/>
        <w:gridCol w:w="7"/>
        <w:gridCol w:w="131"/>
        <w:gridCol w:w="17"/>
        <w:gridCol w:w="115"/>
        <w:gridCol w:w="159"/>
        <w:gridCol w:w="15"/>
        <w:gridCol w:w="6"/>
        <w:gridCol w:w="385"/>
        <w:gridCol w:w="130"/>
        <w:gridCol w:w="184"/>
        <w:gridCol w:w="198"/>
        <w:gridCol w:w="267"/>
        <w:gridCol w:w="366"/>
        <w:gridCol w:w="87"/>
        <w:gridCol w:w="158"/>
        <w:gridCol w:w="295"/>
        <w:gridCol w:w="174"/>
        <w:gridCol w:w="906"/>
      </w:tblGrid>
      <w:tr w:rsidR="007B3FA2" w:rsidTr="006A2D5B">
        <w:trPr>
          <w:trHeight w:val="146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7B3FA2" w:rsidTr="00DB7E7E">
        <w:trPr>
          <w:trHeight w:val="110"/>
        </w:trPr>
        <w:tc>
          <w:tcPr>
            <w:tcW w:w="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135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0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2700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Համառոտ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</w:p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(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)</w:t>
            </w:r>
          </w:p>
        </w:tc>
        <w:tc>
          <w:tcPr>
            <w:tcW w:w="315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Պայմանագրով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նախատեսված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ամառոտ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նկարագրությունը</w:t>
            </w:r>
          </w:p>
          <w:p w:rsidR="007B3FA2" w:rsidRPr="00BA2AFE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2"/>
                <w:szCs w:val="12"/>
              </w:rPr>
            </w:pP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(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տեխնիկական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BA2AFE">
              <w:rPr>
                <w:rFonts w:ascii="GHEA Grapalat" w:hAnsi="GHEA Grapalat" w:cs="Sylfaen"/>
                <w:b/>
                <w:sz w:val="12"/>
                <w:szCs w:val="12"/>
              </w:rPr>
              <w:t>բնութագիր</w:t>
            </w:r>
            <w:r w:rsidRPr="00BA2AFE">
              <w:rPr>
                <w:rFonts w:ascii="Arial Armenian" w:hAnsi="Arial Armenian" w:cs="Sylfaen"/>
                <w:b/>
                <w:sz w:val="12"/>
                <w:szCs w:val="12"/>
              </w:rPr>
              <w:t>)</w:t>
            </w:r>
          </w:p>
        </w:tc>
      </w:tr>
      <w:tr w:rsidR="007B3FA2" w:rsidTr="00DB7E7E">
        <w:trPr>
          <w:trHeight w:val="17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Pr="008953C6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1"/>
                <w:szCs w:val="11"/>
              </w:rPr>
            </w:pPr>
            <w:r w:rsidRPr="008953C6">
              <w:rPr>
                <w:rFonts w:cs="Sylfaen"/>
                <w:b/>
                <w:sz w:val="11"/>
                <w:szCs w:val="11"/>
              </w:rPr>
              <w:t>²éÏ³ ýÇÝ³Ýë³Ï³Ý ÙÇçáóÝ»ñáí</w:t>
            </w:r>
            <w:r w:rsidRPr="008953C6">
              <w:rPr>
                <w:rStyle w:val="a7"/>
                <w:rFonts w:ascii="Arial Armenian" w:hAnsi="Arial Armenian"/>
                <w:sz w:val="11"/>
                <w:szCs w:val="11"/>
              </w:rPr>
              <w:t xml:space="preserve"> </w:t>
            </w:r>
            <w:r w:rsidRPr="008953C6">
              <w:rPr>
                <w:rStyle w:val="a7"/>
                <w:rFonts w:ascii="Arial Armenian" w:hAnsi="Arial Armenian"/>
                <w:sz w:val="11"/>
                <w:szCs w:val="11"/>
              </w:rPr>
              <w:footnoteReference w:id="2"/>
            </w:r>
          </w:p>
        </w:tc>
        <w:tc>
          <w:tcPr>
            <w:tcW w:w="63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2700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B7E7E" w:rsidTr="00DB7E7E">
        <w:trPr>
          <w:trHeight w:val="275"/>
        </w:trPr>
        <w:tc>
          <w:tcPr>
            <w:tcW w:w="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35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700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DB7E7E" w:rsidTr="00DB7E7E">
        <w:trPr>
          <w:trHeight w:val="40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4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B3FA2" w:rsidRDefault="007B3FA2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4A697D" w:rsidRPr="007B3FA2" w:rsidTr="004A697D">
        <w:trPr>
          <w:trHeight w:val="150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FE651D" w:rsidRDefault="004A697D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1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/>
                <w:sz w:val="20"/>
              </w:rPr>
            </w:pPr>
            <w:r w:rsidRPr="00B95553">
              <w:rPr>
                <w:rFonts w:ascii="GHEA Grapalat" w:hAnsi="GHEA Grapalat"/>
                <w:sz w:val="20"/>
              </w:rPr>
              <w:t>անձնական համակարգիչներ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 w:cs="Arial"/>
                <w:sz w:val="20"/>
              </w:rPr>
            </w:pPr>
            <w:r w:rsidRPr="00B95553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4A697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1855200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2E1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1855200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Մայրական սալիկը (motherboard) - Asus H81M-C, առնվազն 1 հատ PCI, 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պրոցեսորը CPU - Intel Pentium G3220,</w:t>
            </w:r>
          </w:p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օպերատիվ հիշողությունը RAM - 2 GB,</w:t>
            </w:r>
          </w:p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կոշտ սկավառակը HDD - 500 GB,</w:t>
            </w:r>
          </w:p>
          <w:p w:rsidR="004A697D" w:rsidRPr="00A55A1D" w:rsidRDefault="004A697D" w:rsidP="006A2D5B">
            <w:pPr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օպտիկական սկավառակակիրը DVD-RW, մկնիկ, ստեղանշար, կամ համարժեքը:</w:t>
            </w:r>
            <w:r w:rsidRPr="00A55A1D">
              <w:rPr>
                <w:rFonts w:ascii="GHEA Grapalat" w:hAnsi="GHEA Grapalat" w:cs="Arial"/>
                <w:sz w:val="16"/>
                <w:szCs w:val="16"/>
              </w:rPr>
              <w:t xml:space="preserve"> Երաշխիքային ժամկետը առնվազն 1 տարի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Մայրական սալիկը (motherboard) - Asus H81M-C, առնվազն 1 հատ PCI, 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պրոցեսորը CPU - Intel Pentium G3220,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օպերատիվ հիշողությունը RAM - 2 GB,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կոշտ սկավառակը HDD - 500 GB,</w:t>
            </w:r>
          </w:p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A55A1D">
              <w:rPr>
                <w:rFonts w:ascii="GHEA Grapalat" w:hAnsi="GHEA Grapalat"/>
                <w:sz w:val="16"/>
                <w:szCs w:val="16"/>
              </w:rPr>
              <w:t>օպտիկական սկավառակակիրը DVD-RW, մկնիկ, ստեղանշար, կամ համարժեքը:</w:t>
            </w:r>
            <w:r w:rsidRPr="00A55A1D">
              <w:rPr>
                <w:rFonts w:ascii="GHEA Grapalat" w:hAnsi="GHEA Grapalat" w:cs="Arial"/>
                <w:sz w:val="16"/>
                <w:szCs w:val="16"/>
              </w:rPr>
              <w:t xml:space="preserve"> Երաշխիքային ժամկետը առնվազն 1 տարի</w:t>
            </w:r>
          </w:p>
        </w:tc>
      </w:tr>
      <w:tr w:rsidR="004A697D" w:rsidRPr="006E40AF" w:rsidTr="004A697D">
        <w:trPr>
          <w:trHeight w:val="150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ru-RU"/>
              </w:rPr>
              <w:t>2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/>
                <w:sz w:val="20"/>
              </w:rPr>
            </w:pPr>
            <w:r w:rsidRPr="00B95553">
              <w:rPr>
                <w:rFonts w:ascii="GHEA Grapalat" w:hAnsi="GHEA Grapalat"/>
                <w:sz w:val="20"/>
              </w:rPr>
              <w:t>անխափան սնուցման աղբյուրներ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 w:cs="Arial"/>
                <w:sz w:val="20"/>
              </w:rPr>
            </w:pPr>
            <w:r w:rsidRPr="00B95553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4A697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2E1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330000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500 VA: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500 VA: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</w:tr>
      <w:tr w:rsidR="004A697D" w:rsidRPr="006E40AF" w:rsidTr="004A697D">
        <w:trPr>
          <w:trHeight w:val="1501"/>
        </w:trPr>
        <w:tc>
          <w:tcPr>
            <w:tcW w:w="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  <w:lang w:val="ru-RU"/>
              </w:rPr>
            </w:pPr>
            <w:r>
              <w:rPr>
                <w:rFonts w:ascii="Sylfaen" w:hAnsi="Sylfaen" w:cs="Sylfaen"/>
                <w:b/>
                <w:sz w:val="12"/>
                <w:szCs w:val="12"/>
                <w:lang w:val="ru-RU"/>
              </w:rPr>
              <w:t>3</w:t>
            </w:r>
          </w:p>
        </w:tc>
        <w:tc>
          <w:tcPr>
            <w:tcW w:w="135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/>
                <w:sz w:val="20"/>
              </w:rPr>
            </w:pPr>
            <w:r w:rsidRPr="00B95553">
              <w:rPr>
                <w:rFonts w:ascii="GHEA Grapalat" w:hAnsi="GHEA Grapalat"/>
                <w:sz w:val="20"/>
              </w:rPr>
              <w:t>էկրաններ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B95553" w:rsidRDefault="004A697D" w:rsidP="006A2D5B">
            <w:pPr>
              <w:rPr>
                <w:rFonts w:ascii="GHEA Grapalat" w:hAnsi="GHEA Grapalat" w:cs="Arial"/>
                <w:sz w:val="20"/>
              </w:rPr>
            </w:pPr>
            <w:r w:rsidRPr="00B95553">
              <w:rPr>
                <w:rFonts w:ascii="GHEA Grapalat" w:hAnsi="GHEA Grapalat" w:cs="Sylfaen"/>
                <w:sz w:val="20"/>
              </w:rPr>
              <w:t>հատ</w:t>
            </w:r>
          </w:p>
        </w:tc>
        <w:tc>
          <w:tcPr>
            <w:tcW w:w="5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5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5B6F92" w:rsidRDefault="004A697D" w:rsidP="006A2D5B">
            <w:pPr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5B6F92">
              <w:rPr>
                <w:rFonts w:ascii="GHEA Grapalat" w:hAnsi="GHEA Grapalat" w:cs="Arial"/>
                <w:sz w:val="16"/>
                <w:szCs w:val="14"/>
              </w:rPr>
              <w:t>15</w:t>
            </w:r>
          </w:p>
        </w:tc>
        <w:tc>
          <w:tcPr>
            <w:tcW w:w="90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4A697D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735000</w:t>
            </w:r>
          </w:p>
        </w:tc>
        <w:tc>
          <w:tcPr>
            <w:tcW w:w="1080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4A697D" w:rsidRDefault="004A697D" w:rsidP="002E1AE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4A697D">
              <w:rPr>
                <w:rFonts w:ascii="GHEA Grapalat" w:hAnsi="GHEA Grapalat" w:cs="Calibri"/>
                <w:color w:val="000000"/>
                <w:sz w:val="16"/>
                <w:szCs w:val="16"/>
              </w:rPr>
              <w:t>735000</w:t>
            </w:r>
          </w:p>
        </w:tc>
        <w:tc>
          <w:tcPr>
            <w:tcW w:w="2700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Monitor LCD/LED 19":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  <w:tc>
          <w:tcPr>
            <w:tcW w:w="3150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A697D" w:rsidRPr="00A55A1D" w:rsidRDefault="004A697D" w:rsidP="00A55A1D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55A1D">
              <w:rPr>
                <w:rFonts w:ascii="GHEA Grapalat" w:hAnsi="GHEA Grapalat"/>
                <w:sz w:val="16"/>
                <w:szCs w:val="16"/>
                <w:lang w:val="hy-AM"/>
              </w:rPr>
              <w:t>Monitor LCD/LED 19":</w:t>
            </w:r>
            <w:r w:rsidRPr="00A55A1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Երաշխիքային ժամկետը առնվազն 1 տարի</w:t>
            </w:r>
          </w:p>
        </w:tc>
      </w:tr>
      <w:tr w:rsidR="00A55A1D" w:rsidTr="006A2D5B">
        <w:trPr>
          <w:trHeight w:val="137"/>
        </w:trPr>
        <w:tc>
          <w:tcPr>
            <w:tcW w:w="480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62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A55A1D" w:rsidTr="006A2D5B">
        <w:trPr>
          <w:trHeight w:val="88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A55A1D" w:rsidTr="006A2D5B"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A55A1D" w:rsidTr="006A2D5B">
        <w:tc>
          <w:tcPr>
            <w:tcW w:w="1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4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A55A1D" w:rsidTr="006A2D5B">
        <w:trPr>
          <w:trHeight w:val="65"/>
        </w:trPr>
        <w:tc>
          <w:tcPr>
            <w:tcW w:w="19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4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A55A1D" w:rsidTr="006A2D5B">
        <w:trPr>
          <w:trHeight w:val="9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682C68" w:rsidTr="006A2D5B">
        <w:trPr>
          <w:trHeight w:val="9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82C68" w:rsidRPr="00D07774" w:rsidRDefault="00D07774" w:rsidP="002F7F73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</w:rPr>
            </w:pPr>
            <w:r w:rsidRPr="00D07774">
              <w:rPr>
                <w:rFonts w:asciiTheme="minorHAnsi" w:hAnsiTheme="minorHAnsi"/>
                <w:b/>
                <w:sz w:val="14"/>
                <w:szCs w:val="14"/>
              </w:rPr>
              <w:t xml:space="preserve">N N 1, 2, 3 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չափաբաժինների մասերով </w:t>
            </w:r>
            <w:r w:rsidR="002F7F73">
              <w:rPr>
                <w:rFonts w:ascii="Sylfaen" w:hAnsi="Sylfaen"/>
                <w:b/>
                <w:sz w:val="14"/>
                <w:szCs w:val="14"/>
              </w:rPr>
              <w:t>կատարվել է  անվանացանկի փոփոխություն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 w:rsidR="002F7F73">
              <w:rPr>
                <w:rFonts w:ascii="Sylfaen" w:hAnsi="Sylfaen"/>
                <w:b/>
                <w:sz w:val="14"/>
                <w:szCs w:val="14"/>
              </w:rPr>
              <w:t xml:space="preserve">, որը  հաստավել է </w:t>
            </w:r>
            <w:r>
              <w:rPr>
                <w:rFonts w:ascii="Sylfaen" w:hAnsi="Sylfaen"/>
                <w:b/>
                <w:sz w:val="14"/>
                <w:szCs w:val="14"/>
              </w:rPr>
              <w:t xml:space="preserve">ՀՀ </w:t>
            </w:r>
            <w:r w:rsidR="002F7F73">
              <w:rPr>
                <w:rFonts w:ascii="Sylfaen" w:hAnsi="Sylfaen"/>
                <w:b/>
                <w:sz w:val="14"/>
                <w:szCs w:val="14"/>
              </w:rPr>
              <w:t>Ֆինանսների նախարարության կողմից:</w:t>
            </w:r>
          </w:p>
        </w:tc>
      </w:tr>
      <w:tr w:rsidR="00A55A1D" w:rsidTr="006A2D5B">
        <w:trPr>
          <w:trHeight w:val="155"/>
        </w:trPr>
        <w:tc>
          <w:tcPr>
            <w:tcW w:w="7632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3798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Pr="00532C5B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5"/>
                <w:szCs w:val="15"/>
                <w:lang w:val="ru-RU"/>
              </w:rPr>
              <w:t>05</w:t>
            </w:r>
            <w:r w:rsidRPr="00532C5B">
              <w:rPr>
                <w:rFonts w:ascii="GHEA Grapalat" w:hAnsi="GHEA Grapalat"/>
                <w:b/>
                <w:sz w:val="15"/>
                <w:szCs w:val="15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5"/>
                <w:szCs w:val="15"/>
              </w:rPr>
              <w:t>07</w:t>
            </w:r>
            <w:r w:rsidRPr="00532C5B">
              <w:rPr>
                <w:rFonts w:ascii="GHEA Grapalat" w:hAnsi="GHEA Grapalat"/>
                <w:b/>
                <w:sz w:val="15"/>
                <w:szCs w:val="15"/>
                <w:lang w:val="hy-AM"/>
              </w:rPr>
              <w:t>.201</w:t>
            </w:r>
            <w:r>
              <w:rPr>
                <w:rFonts w:ascii="GHEA Grapalat" w:hAnsi="GHEA Grapalat"/>
                <w:b/>
                <w:sz w:val="15"/>
                <w:szCs w:val="15"/>
              </w:rPr>
              <w:t>5</w:t>
            </w:r>
            <w:r w:rsidRPr="00532C5B">
              <w:rPr>
                <w:rFonts w:ascii="GHEA Grapalat" w:hAnsi="GHEA Grapalat"/>
                <w:b/>
                <w:sz w:val="15"/>
                <w:szCs w:val="15"/>
              </w:rPr>
              <w:t>թ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.</w:t>
            </w:r>
          </w:p>
        </w:tc>
      </w:tr>
      <w:tr w:rsidR="00A55A1D" w:rsidRPr="003E5EF8" w:rsidTr="006A2D5B">
        <w:trPr>
          <w:trHeight w:val="164"/>
        </w:trPr>
        <w:tc>
          <w:tcPr>
            <w:tcW w:w="6694" w:type="dxa"/>
            <w:gridSpan w:val="3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379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Pr="003E5EF8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A55A1D" w:rsidRPr="003E5EF8" w:rsidTr="006A2D5B">
        <w:trPr>
          <w:trHeight w:val="47"/>
        </w:trPr>
        <w:tc>
          <w:tcPr>
            <w:tcW w:w="6694" w:type="dxa"/>
            <w:gridSpan w:val="30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19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A55A1D" w:rsidRPr="003E5EF8" w:rsidTr="006A2D5B">
        <w:trPr>
          <w:trHeight w:val="47"/>
        </w:trPr>
        <w:tc>
          <w:tcPr>
            <w:tcW w:w="6694" w:type="dxa"/>
            <w:gridSpan w:val="30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1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-</w:t>
            </w:r>
          </w:p>
        </w:tc>
      </w:tr>
      <w:tr w:rsidR="00A55A1D" w:rsidRPr="003E5EF8" w:rsidTr="006A2D5B">
        <w:trPr>
          <w:trHeight w:val="169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Pr="003E5EF8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</w:tr>
      <w:tr w:rsidR="00A55A1D" w:rsidTr="006A2D5B">
        <w:trPr>
          <w:trHeight w:val="40"/>
        </w:trPr>
        <w:tc>
          <w:tcPr>
            <w:tcW w:w="17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  <w:lang w:val="hy-AM"/>
              </w:rPr>
            </w:pPr>
            <w:r w:rsidRPr="003E5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Չափաբաժնի</w:t>
            </w:r>
            <w:r w:rsidRPr="003E5EF8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E5EF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225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E5E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Մասնակիցների</w:t>
            </w:r>
            <w:r w:rsidRPr="003E5EF8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3E5EF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անվանումն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երը</w:t>
            </w:r>
          </w:p>
        </w:tc>
        <w:tc>
          <w:tcPr>
            <w:tcW w:w="7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FD7E51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FD7E5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D7E5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FD7E51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FD7E51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FD7E51">
              <w:rPr>
                <w:rFonts w:ascii="GHEA Grapalat" w:hAnsi="GHEA Grapalat" w:cs="Sylfaen"/>
                <w:b/>
                <w:sz w:val="14"/>
                <w:szCs w:val="14"/>
              </w:rPr>
              <w:t xml:space="preserve"> տես հավելված 1-ում/կցվում է/</w:t>
            </w:r>
          </w:p>
        </w:tc>
      </w:tr>
      <w:tr w:rsidR="00A55A1D" w:rsidTr="006A2D5B">
        <w:trPr>
          <w:trHeight w:val="213"/>
        </w:trPr>
        <w:tc>
          <w:tcPr>
            <w:tcW w:w="1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46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A55A1D" w:rsidTr="006A2D5B">
        <w:trPr>
          <w:trHeight w:val="250"/>
        </w:trPr>
        <w:tc>
          <w:tcPr>
            <w:tcW w:w="1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7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427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A55A1D" w:rsidTr="006A2D5B">
        <w:trPr>
          <w:trHeight w:val="709"/>
        </w:trPr>
        <w:tc>
          <w:tcPr>
            <w:tcW w:w="17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2258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0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A55A1D" w:rsidTr="006A2D5B">
        <w:trPr>
          <w:trHeight w:val="160"/>
        </w:trPr>
        <w:tc>
          <w:tcPr>
            <w:tcW w:w="171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A55A1D" w:rsidRDefault="00A55A1D" w:rsidP="006A2D5B">
            <w:pPr>
              <w:spacing w:line="276" w:lineRule="auto"/>
              <w:jc w:val="center"/>
              <w:rPr>
                <w:rFonts w:ascii="Sylfaen" w:hAnsi="Sylfaen"/>
                <w:sz w:val="14"/>
                <w:szCs w:val="14"/>
                <w:lang w:val="ru-RU"/>
              </w:rPr>
            </w:pPr>
          </w:p>
        </w:tc>
        <w:tc>
          <w:tcPr>
            <w:tcW w:w="225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A55A1D" w:rsidRPr="00273F13" w:rsidRDefault="00A55A1D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4"/>
                <w:szCs w:val="14"/>
                <w:lang w:val="af-ZA"/>
              </w:rPr>
            </w:pPr>
          </w:p>
        </w:tc>
        <w:tc>
          <w:tcPr>
            <w:tcW w:w="15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3E5EF8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Pr="00976114" w:rsidRDefault="00A55A1D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A55A1D" w:rsidTr="006A2D5B">
        <w:trPr>
          <w:trHeight w:val="290"/>
        </w:trPr>
        <w:tc>
          <w:tcPr>
            <w:tcW w:w="30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03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</w:rPr>
              <w:t>Եթե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կիրառվել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են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Գնումների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ոլորտը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կարգավորող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նախատեսված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գների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նվազեցման</w:t>
            </w:r>
            <w:r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նպատակով</w:t>
            </w:r>
            <w:r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A55A1D" w:rsidTr="006A2D5B">
        <w:trPr>
          <w:trHeight w:val="169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A55A1D" w:rsidTr="006A2D5B">
        <w:trPr>
          <w:trHeight w:val="232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A55A1D" w:rsidTr="00DA2C57"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4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82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A55A1D" w:rsidTr="00DA2C57"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5A1D" w:rsidRDefault="00A55A1D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3A68E0" w:rsidTr="003B0E67">
        <w:trPr>
          <w:trHeight w:val="25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68E0" w:rsidRPr="006F4E47" w:rsidRDefault="003A68E0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2627C5">
            <w:pPr>
              <w:spacing w:line="276" w:lineRule="auto"/>
              <w:jc w:val="both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Ինո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>-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Թեքնոլոջի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»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A68E0" w:rsidRPr="003B0E67" w:rsidRDefault="00682C68" w:rsidP="003B0E67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ան</w:t>
            </w:r>
            <w:r w:rsidR="003B0E6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2627C5" w:rsidRDefault="003A68E0" w:rsidP="002E1AE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spacing w:line="276" w:lineRule="auto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617DAF" w:rsidRDefault="003A68E0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617DAF" w:rsidRDefault="003A68E0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881E2E" w:rsidRDefault="003A68E0" w:rsidP="00881E2E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-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68E0" w:rsidRPr="00682C68" w:rsidRDefault="003A68E0" w:rsidP="003A68E0">
            <w:pPr>
              <w:jc w:val="center"/>
              <w:rPr>
                <w:lang w:val="ru-RU"/>
              </w:rPr>
            </w:pPr>
          </w:p>
        </w:tc>
      </w:tr>
      <w:tr w:rsidR="003B0E67" w:rsidTr="003B0E67">
        <w:trPr>
          <w:trHeight w:val="25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F4E47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6A2D5B">
            <w:pPr>
              <w:spacing w:line="276" w:lineRule="auto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Էյչ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Գրուպ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»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682C68" w:rsidP="003B0E67"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ան</w:t>
            </w:r>
            <w:r w:rsidR="003B0E67" w:rsidRPr="00A92A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2627C5" w:rsidRDefault="003B0E67" w:rsidP="002E1AE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881E2E"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 w:rsidRPr="00881E2E"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881E2E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682C68" w:rsidRDefault="003B0E67" w:rsidP="003A68E0">
            <w:pPr>
              <w:jc w:val="center"/>
              <w:rPr>
                <w:lang w:val="ru-RU"/>
              </w:rPr>
            </w:pPr>
          </w:p>
        </w:tc>
      </w:tr>
      <w:tr w:rsidR="003B0E67" w:rsidTr="003B0E67">
        <w:trPr>
          <w:trHeight w:val="25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7F6D68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val="ru-RU" w:eastAsia="en-US"/>
              </w:rPr>
            </w:pPr>
          </w:p>
        </w:tc>
        <w:tc>
          <w:tcPr>
            <w:tcW w:w="14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6A2D5B">
            <w:pPr>
              <w:spacing w:line="276" w:lineRule="auto"/>
              <w:rPr>
                <w:rFonts w:cs="TimesArmenianPSMT"/>
                <w:b/>
                <w:color w:val="FF0000"/>
                <w:sz w:val="16"/>
                <w:szCs w:val="16"/>
                <w:lang w:val="es-ES"/>
              </w:rPr>
            </w:pP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«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Լանար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Սերվիս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  <w:lang w:val="es-ES"/>
              </w:rPr>
              <w:t>»</w:t>
            </w:r>
            <w:r w:rsidRPr="00881E2E">
              <w:rPr>
                <w:rFonts w:ascii="GHEA Grapalat" w:hAnsi="GHEA Grapalat"/>
                <w:color w:val="FF0000"/>
                <w:sz w:val="16"/>
                <w:szCs w:val="16"/>
                <w:lang w:val="es-ES"/>
              </w:rPr>
              <w:t xml:space="preserve"> </w:t>
            </w:r>
            <w:r w:rsidRPr="00881E2E">
              <w:rPr>
                <w:rFonts w:ascii="GHEA Grapalat" w:hAnsi="GHEA Grapalat" w:cs="Sylfaen"/>
                <w:color w:val="FF0000"/>
                <w:sz w:val="16"/>
                <w:szCs w:val="16"/>
              </w:rPr>
              <w:t>ՍՊԸ</w:t>
            </w:r>
          </w:p>
        </w:tc>
        <w:tc>
          <w:tcPr>
            <w:tcW w:w="120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682C68" w:rsidP="003B0E67"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ան</w:t>
            </w:r>
            <w:r w:rsidR="003B0E67" w:rsidRPr="00A92AC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բավարար</w:t>
            </w:r>
          </w:p>
        </w:tc>
        <w:tc>
          <w:tcPr>
            <w:tcW w:w="135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2627C5" w:rsidRDefault="003B0E67" w:rsidP="002E1AE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անբավարար</w:t>
            </w:r>
          </w:p>
        </w:tc>
        <w:tc>
          <w:tcPr>
            <w:tcW w:w="11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12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Sylfaen" w:hAnsi="Sylfaen"/>
                <w:color w:val="000000" w:themeColor="text1"/>
                <w:lang w:val="hy-AM"/>
              </w:rPr>
            </w:pPr>
            <w:r>
              <w:rPr>
                <w:rFonts w:ascii="Sylfaen" w:hAnsi="Sylfaen"/>
                <w:color w:val="000000" w:themeColor="text1"/>
                <w:lang w:val="hy-AM"/>
              </w:rPr>
              <w:t>-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881E2E" w:rsidRDefault="003B0E67" w:rsidP="00881E2E">
            <w:pPr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-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E67" w:rsidRPr="00682C68" w:rsidRDefault="003B0E67" w:rsidP="003A68E0">
            <w:pPr>
              <w:jc w:val="center"/>
              <w:rPr>
                <w:lang w:val="ru-RU"/>
              </w:rPr>
            </w:pPr>
          </w:p>
        </w:tc>
      </w:tr>
      <w:tr w:rsidR="00DA2C57" w:rsidTr="00DA2C57">
        <w:trPr>
          <w:trHeight w:val="259"/>
        </w:trPr>
        <w:tc>
          <w:tcPr>
            <w:tcW w:w="26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82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DA2C57" w:rsidTr="006A2D5B">
        <w:trPr>
          <w:trHeight w:val="205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DA2C57" w:rsidRPr="00FD7E51" w:rsidRDefault="00DA2C57" w:rsidP="006A2D5B">
            <w:pPr>
              <w:pStyle w:val="a5"/>
              <w:spacing w:line="276" w:lineRule="auto"/>
              <w:ind w:firstLine="708"/>
              <w:rPr>
                <w:b/>
                <w:sz w:val="18"/>
                <w:szCs w:val="18"/>
                <w:lang w:val="es-ES"/>
              </w:rPr>
            </w:pPr>
          </w:p>
        </w:tc>
      </w:tr>
      <w:tr w:rsidR="00DA2C57" w:rsidTr="006A2D5B">
        <w:trPr>
          <w:trHeight w:val="457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7F6D68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351F3E" w:rsidRDefault="006851E0" w:rsidP="006A2D5B">
            <w:pPr>
              <w:pStyle w:val="a5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</w:t>
            </w:r>
            <w:r w:rsidR="00DA2C57">
              <w:rPr>
                <w:rFonts w:ascii="Sylfaen" w:hAnsi="Sylfaen"/>
                <w:b/>
                <w:sz w:val="14"/>
                <w:szCs w:val="14"/>
                <w:lang w:val="hy-AM"/>
              </w:rPr>
              <w:t>.08.2015</w:t>
            </w:r>
            <w:r w:rsidR="00DA2C57" w:rsidRPr="00974FB4">
              <w:rPr>
                <w:b/>
                <w:sz w:val="14"/>
                <w:szCs w:val="14"/>
                <w:lang w:val="es-ES"/>
              </w:rPr>
              <w:t>Ã.</w:t>
            </w:r>
          </w:p>
        </w:tc>
      </w:tr>
      <w:tr w:rsidR="00DA2C57" w:rsidRPr="006E40AF" w:rsidTr="00A55A1D">
        <w:trPr>
          <w:trHeight w:val="262"/>
        </w:trPr>
        <w:tc>
          <w:tcPr>
            <w:tcW w:w="5901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2764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2E1AE9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65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A2C57" w:rsidRDefault="00DA2C57" w:rsidP="002E1AE9">
            <w:pPr>
              <w:pStyle w:val="a5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DA2C57" w:rsidRPr="00FE651D" w:rsidTr="00A55A1D">
        <w:trPr>
          <w:trHeight w:val="363"/>
        </w:trPr>
        <w:tc>
          <w:tcPr>
            <w:tcW w:w="5901" w:type="dxa"/>
            <w:gridSpan w:val="2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2764" w:type="dxa"/>
            <w:gridSpan w:val="1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351F3E" w:rsidRDefault="00DA2C57" w:rsidP="004A697D">
            <w:pPr>
              <w:pStyle w:val="a5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2</w:t>
            </w:r>
            <w:r w:rsidR="004A697D">
              <w:rPr>
                <w:rFonts w:ascii="Sylfaen" w:hAnsi="Sylfaen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.08.2015</w:t>
            </w:r>
            <w:r w:rsidRPr="00974FB4">
              <w:rPr>
                <w:b/>
                <w:sz w:val="14"/>
                <w:szCs w:val="14"/>
                <w:lang w:val="es-ES"/>
              </w:rPr>
              <w:t xml:space="preserve"> Ã.</w:t>
            </w:r>
          </w:p>
        </w:tc>
        <w:tc>
          <w:tcPr>
            <w:tcW w:w="2765" w:type="dxa"/>
            <w:gridSpan w:val="10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A2C57" w:rsidRDefault="00DA2C57" w:rsidP="006B3C32">
            <w:pPr>
              <w:pStyle w:val="a5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02.09.2015</w:t>
            </w:r>
            <w:r w:rsidRPr="00974FB4">
              <w:rPr>
                <w:b/>
                <w:sz w:val="14"/>
                <w:szCs w:val="14"/>
                <w:lang w:val="es-ES"/>
              </w:rPr>
              <w:t xml:space="preserve"> Ã.</w:t>
            </w:r>
          </w:p>
        </w:tc>
      </w:tr>
      <w:tr w:rsidR="00DA2C57" w:rsidRPr="009C059D" w:rsidTr="004A697D">
        <w:trPr>
          <w:trHeight w:val="340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7F6D68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ի</w:t>
            </w:r>
            <w:r>
              <w:rPr>
                <w:b/>
                <w:sz w:val="14"/>
                <w:szCs w:val="14"/>
                <w:lang w:val="es-ES"/>
              </w:rPr>
              <w:t>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974FB4" w:rsidRDefault="00DA2C57" w:rsidP="000B7272">
            <w:pPr>
              <w:pStyle w:val="a5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04</w:t>
            </w:r>
            <w:r w:rsidRPr="00974FB4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Pr="00974FB4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DA2C57" w:rsidRPr="009C059D" w:rsidTr="006A2D5B">
        <w:trPr>
          <w:trHeight w:val="178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9C059D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4B7318" w:rsidRDefault="00881E2E" w:rsidP="006A2D5B">
            <w:pPr>
              <w:pStyle w:val="a5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09</w:t>
            </w:r>
            <w:r w:rsidR="00DA2C57" w:rsidRPr="00974FB4">
              <w:rPr>
                <w:b/>
                <w:sz w:val="14"/>
                <w:szCs w:val="14"/>
                <w:lang w:val="es-ES"/>
              </w:rPr>
              <w:t>.0</w:t>
            </w:r>
            <w:r w:rsidR="00DA2C57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="00DA2C57" w:rsidRPr="004B7318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DA2C57" w:rsidTr="006A2D5B">
        <w:trPr>
          <w:trHeight w:val="178"/>
        </w:trPr>
        <w:tc>
          <w:tcPr>
            <w:tcW w:w="590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pStyle w:val="a5"/>
              <w:spacing w:line="276" w:lineRule="auto"/>
              <w:rPr>
                <w:b/>
                <w:sz w:val="14"/>
                <w:szCs w:val="14"/>
              </w:rPr>
            </w:pPr>
            <w:r w:rsidRPr="009C059D">
              <w:rPr>
                <w:b/>
                <w:sz w:val="14"/>
                <w:szCs w:val="14"/>
                <w:lang w:val="es-ES"/>
              </w:rPr>
              <w:t>ä³ïíÇñ³ïáõÇ ÏáÕÙÇó å³ÛÙ³Ý³</w:t>
            </w:r>
            <w:r>
              <w:rPr>
                <w:b/>
                <w:sz w:val="14"/>
                <w:szCs w:val="14"/>
              </w:rPr>
              <w:t>·ÇñÁ ëïáñ³·ñ»Éáõ ³Ùë³ÃÇíÁ</w:t>
            </w:r>
          </w:p>
        </w:tc>
        <w:tc>
          <w:tcPr>
            <w:tcW w:w="552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Pr="004B7318" w:rsidRDefault="00881E2E" w:rsidP="006A2D5B">
            <w:pPr>
              <w:pStyle w:val="a5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09</w:t>
            </w:r>
            <w:r w:rsidR="00DA2C57" w:rsidRPr="00974FB4">
              <w:rPr>
                <w:b/>
                <w:sz w:val="14"/>
                <w:szCs w:val="14"/>
                <w:lang w:val="es-ES"/>
              </w:rPr>
              <w:t>.0</w:t>
            </w:r>
            <w:r w:rsidR="00DA2C57">
              <w:rPr>
                <w:rFonts w:asciiTheme="minorHAnsi" w:hAnsiTheme="minorHAnsi"/>
                <w:b/>
                <w:sz w:val="14"/>
                <w:szCs w:val="14"/>
                <w:lang w:val="ru-RU"/>
              </w:rPr>
              <w:t>9</w:t>
            </w:r>
            <w:r w:rsidR="00DA2C57" w:rsidRPr="004B7318">
              <w:rPr>
                <w:b/>
                <w:sz w:val="14"/>
                <w:szCs w:val="14"/>
                <w:lang w:val="es-ES"/>
              </w:rPr>
              <w:t>.2015Ã.</w:t>
            </w:r>
          </w:p>
        </w:tc>
      </w:tr>
      <w:tr w:rsidR="00DA2C57" w:rsidTr="006A2D5B">
        <w:tc>
          <w:tcPr>
            <w:tcW w:w="117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80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46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A2C57" w:rsidTr="006A2D5B">
        <w:trPr>
          <w:trHeight w:val="237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23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</w:p>
        </w:tc>
        <w:tc>
          <w:tcPr>
            <w:tcW w:w="26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DA2C57" w:rsidTr="006A2D5B">
        <w:trPr>
          <w:trHeight w:val="238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6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DA2C57" w:rsidTr="006A2D5B">
        <w:trPr>
          <w:trHeight w:val="628"/>
        </w:trPr>
        <w:tc>
          <w:tcPr>
            <w:tcW w:w="117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3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A2C57" w:rsidRDefault="00DA2C5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3B0E67" w:rsidRPr="006B3C32" w:rsidTr="006A2D5B">
        <w:trPr>
          <w:trHeight w:val="61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lastRenderedPageBreak/>
              <w:t>3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881E2E" w:rsidRDefault="003B0E67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881E2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«Կոմպմարկետ» ՍՊԸ</w:t>
            </w:r>
          </w:p>
        </w:tc>
        <w:tc>
          <w:tcPr>
            <w:tcW w:w="189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4A697D" w:rsidRDefault="003B0E67" w:rsidP="003B0E67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ՇՀԱՊՁԲ-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11/24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-201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6A2D5B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09.09.</w:t>
            </w:r>
            <w:r w:rsidRPr="006B3C32"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8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E40AF">
              <w:rPr>
                <w:rFonts w:ascii="Arial Armenian" w:hAnsi="Arial Armenian" w:cs="Sylfaen"/>
                <w:sz w:val="12"/>
                <w:szCs w:val="12"/>
                <w:lang w:val="hy-AM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</w:pPr>
            <w:r w:rsidRPr="006B3C32"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976114" w:rsidRDefault="003B0E67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600000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976114" w:rsidRDefault="003B0E67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600000</w:t>
            </w:r>
          </w:p>
        </w:tc>
      </w:tr>
      <w:tr w:rsidR="003B0E67" w:rsidRPr="006B3C32" w:rsidTr="006A2D5B">
        <w:trPr>
          <w:trHeight w:val="619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2E1AE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1, 2</w:t>
            </w:r>
          </w:p>
        </w:tc>
        <w:tc>
          <w:tcPr>
            <w:tcW w:w="18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2E1AE9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Վանդիստ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89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4A697D" w:rsidRDefault="003B0E67" w:rsidP="002E1AE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ՇՀԱՊՁԲ-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11/246-201</w:t>
            </w:r>
            <w:r w:rsidRPr="003B0E67"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12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2E1AE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09.09.</w:t>
            </w:r>
            <w:r w:rsidRPr="006B3C32">
              <w:rPr>
                <w:rFonts w:ascii="GHEA Grapalat" w:hAnsi="GHEA Grapalat"/>
                <w:b/>
                <w:sz w:val="14"/>
                <w:szCs w:val="14"/>
                <w:lang w:val="ru-RU"/>
              </w:rPr>
              <w:t>2015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89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2E1AE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sz w:val="14"/>
                <w:szCs w:val="14"/>
                <w:lang w:val="hy-AM"/>
              </w:rPr>
            </w:pPr>
            <w:r w:rsidRPr="006B3C32">
              <w:rPr>
                <w:rFonts w:ascii="Arial Armenian" w:hAnsi="Arial Armenian" w:cs="Sylfaen"/>
                <w:sz w:val="12"/>
                <w:szCs w:val="12"/>
                <w:lang w:val="hy-AM"/>
              </w:rPr>
              <w:t>ÏáÕÙ»ñÇ å³ÛÙ³Ý³·ñáí ëï³ÝÓÝ³Í å³ñï³íáñáõÃÛáõÝÝ»ñÇ áÕç Í³í³Éáí Ï³ï³ñáõÙÁ</w:t>
            </w:r>
          </w:p>
        </w:tc>
        <w:tc>
          <w:tcPr>
            <w:tcW w:w="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B3C32" w:rsidRDefault="003B0E67" w:rsidP="002E1AE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</w:pPr>
            <w:r w:rsidRPr="006B3C32">
              <w:rPr>
                <w:rFonts w:ascii="Arial Armenian" w:hAnsi="Arial Armenian" w:cs="Sylfaen"/>
                <w:b/>
                <w:sz w:val="14"/>
                <w:szCs w:val="14"/>
                <w:lang w:val="ru-RU"/>
              </w:rPr>
              <w:t>-</w:t>
            </w:r>
          </w:p>
        </w:tc>
        <w:tc>
          <w:tcPr>
            <w:tcW w:w="12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582EA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</w:rPr>
              <w:t>1871250</w:t>
            </w:r>
          </w:p>
        </w:tc>
        <w:tc>
          <w:tcPr>
            <w:tcW w:w="13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976114" w:rsidRDefault="003B0E67" w:rsidP="006A2D5B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</w:rPr>
              <w:t>1871250</w:t>
            </w:r>
          </w:p>
        </w:tc>
      </w:tr>
      <w:tr w:rsidR="003B0E67" w:rsidRPr="00582EA0" w:rsidTr="006A2D5B">
        <w:trPr>
          <w:trHeight w:val="150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E40AF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6E40A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6E40AF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6E40AF">
              <w:rPr>
                <w:rFonts w:ascii="Arial Armenian" w:hAnsi="Arial Armenian"/>
                <w:b/>
                <w:sz w:val="14"/>
                <w:szCs w:val="14"/>
              </w:rPr>
              <w:t xml:space="preserve">)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6E40A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6E40AF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3B0E67" w:rsidTr="006A2D5B">
        <w:trPr>
          <w:trHeight w:val="125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2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1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97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3B0E67" w:rsidRPr="007D051F" w:rsidTr="006A2D5B">
        <w:trPr>
          <w:trHeight w:val="223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7D051F" w:rsidRDefault="003B0E67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881E2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«Կոմպմարկետ» ՍՊԸ</w:t>
            </w:r>
          </w:p>
        </w:tc>
        <w:tc>
          <w:tcPr>
            <w:tcW w:w="21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582EA0">
            <w:pPr>
              <w:jc w:val="center"/>
              <w:rPr>
                <w:rFonts w:cs="TimesArmenianPSMT"/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ք. Երևան, Սարյան 6, տարածք 1</w:t>
            </w:r>
          </w:p>
        </w:tc>
        <w:tc>
          <w:tcPr>
            <w:tcW w:w="234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82C68" w:rsidRDefault="00682C68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u w:val="single"/>
                <w:lang w:val="es-ES"/>
              </w:rPr>
            </w:pPr>
            <w:r w:rsidRPr="00682C68">
              <w:rPr>
                <w:rFonts w:ascii="GHEA Grapalat" w:hAnsi="GHEA Grapalat"/>
                <w:b/>
                <w:sz w:val="16"/>
                <w:szCs w:val="16"/>
                <w:u w:val="single"/>
                <w:lang w:val="pt-BR"/>
              </w:rPr>
              <w:t>info@comp.am</w:t>
            </w:r>
          </w:p>
        </w:tc>
        <w:tc>
          <w:tcPr>
            <w:tcW w:w="19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1510002106830100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02557321</w:t>
            </w:r>
          </w:p>
        </w:tc>
      </w:tr>
      <w:tr w:rsidR="003B0E67" w:rsidRPr="007D051F" w:rsidTr="006A2D5B">
        <w:trPr>
          <w:trHeight w:val="223"/>
        </w:trPr>
        <w:tc>
          <w:tcPr>
            <w:tcW w:w="11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1, 2</w:t>
            </w:r>
          </w:p>
        </w:tc>
        <w:tc>
          <w:tcPr>
            <w:tcW w:w="216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Վանդիստ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»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1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582EA0">
            <w:pPr>
              <w:widowControl w:val="0"/>
              <w:jc w:val="center"/>
              <w:rPr>
                <w:rFonts w:cs="TimesArmenianPSMT"/>
                <w:b/>
                <w:sz w:val="16"/>
                <w:szCs w:val="16"/>
                <w:lang w:val="af-ZA"/>
              </w:rPr>
            </w:pP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ք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.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Երևան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, </w:t>
            </w:r>
            <w:r w:rsidRPr="00582EA0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Նալբանդյան</w:t>
            </w: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13-5</w:t>
            </w:r>
          </w:p>
        </w:tc>
        <w:tc>
          <w:tcPr>
            <w:tcW w:w="234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682C68" w:rsidRDefault="00682C68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</w:rPr>
            </w:pPr>
            <w:r w:rsidRPr="00682C68">
              <w:rPr>
                <w:rStyle w:val="a8"/>
                <w:rFonts w:ascii="GHEA Grapalat" w:hAnsi="GHEA Grapalat"/>
                <w:b/>
                <w:sz w:val="16"/>
                <w:szCs w:val="16"/>
                <w:lang w:val="pt-BR"/>
              </w:rPr>
              <w:t>vd@vd.am</w:t>
            </w:r>
          </w:p>
        </w:tc>
        <w:tc>
          <w:tcPr>
            <w:tcW w:w="198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6"/>
                <w:szCs w:val="16"/>
                <w:lang w:val="es-ES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205002226509-1001</w:t>
            </w:r>
          </w:p>
        </w:tc>
        <w:tc>
          <w:tcPr>
            <w:tcW w:w="1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Pr="00582EA0" w:rsidRDefault="003B0E67" w:rsidP="006A2D5B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582EA0">
              <w:rPr>
                <w:rFonts w:ascii="GHEA Grapalat" w:hAnsi="GHEA Grapalat"/>
                <w:b/>
                <w:sz w:val="16"/>
                <w:szCs w:val="16"/>
                <w:lang w:val="hy-AM"/>
              </w:rPr>
              <w:t>02705726</w:t>
            </w:r>
          </w:p>
        </w:tc>
      </w:tr>
      <w:tr w:rsidR="003B0E67" w:rsidRPr="007D051F" w:rsidTr="006A2D5B">
        <w:trPr>
          <w:trHeight w:val="18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B0E67" w:rsidRDefault="003B0E67" w:rsidP="006A2D5B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3B0E67" w:rsidTr="006A2D5B">
        <w:trPr>
          <w:trHeight w:val="200"/>
        </w:trPr>
        <w:tc>
          <w:tcPr>
            <w:tcW w:w="319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23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3B0E67" w:rsidTr="006A2D5B">
        <w:trPr>
          <w:trHeight w:val="205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3B0E67" w:rsidRPr="00FD7E51" w:rsidRDefault="003B0E67" w:rsidP="006A2D5B">
            <w:pPr>
              <w:pStyle w:val="a5"/>
              <w:spacing w:line="276" w:lineRule="auto"/>
              <w:rPr>
                <w:rFonts w:ascii="Sylfaen" w:hAnsi="Sylfaen" w:cs="Arial Armenian"/>
                <w:color w:val="000000"/>
                <w:sz w:val="16"/>
                <w:szCs w:val="16"/>
                <w:lang w:val="hy-AM"/>
              </w:rPr>
            </w:pPr>
            <w:r>
              <w:rPr>
                <w:rFonts w:asciiTheme="minorHAnsi" w:hAnsiTheme="minorHAnsi" w:cs="Sylfaen"/>
                <w:sz w:val="14"/>
                <w:szCs w:val="14"/>
              </w:rPr>
              <w:t xml:space="preserve">  </w:t>
            </w:r>
          </w:p>
        </w:tc>
      </w:tr>
      <w:tr w:rsidR="003B0E67" w:rsidTr="006A2D5B">
        <w:trPr>
          <w:trHeight w:val="475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268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3B0E67" w:rsidTr="006A2D5B">
        <w:trPr>
          <w:trHeight w:val="427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50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3B0E67" w:rsidTr="006A2D5B">
        <w:trPr>
          <w:trHeight w:val="427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EC51C6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250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Cs w:val="22"/>
                <w:lang w:eastAsia="en-US"/>
              </w:rPr>
            </w:pPr>
          </w:p>
        </w:tc>
      </w:tr>
      <w:tr w:rsidR="003B0E67" w:rsidTr="006A2D5B">
        <w:trPr>
          <w:trHeight w:val="427"/>
        </w:trPr>
        <w:tc>
          <w:tcPr>
            <w:tcW w:w="357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7858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3B0E67" w:rsidTr="006A2D5B">
        <w:trPr>
          <w:trHeight w:val="22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3B0E67" w:rsidRPr="00FD7E51" w:rsidRDefault="003B0E67" w:rsidP="006A2D5B">
            <w:pPr>
              <w:spacing w:line="276" w:lineRule="auto"/>
              <w:rPr>
                <w:rFonts w:asciiTheme="minorHAnsi" w:eastAsiaTheme="minorEastAsia" w:hAnsiTheme="minorHAnsi" w:cstheme="minorBidi"/>
                <w:sz w:val="20"/>
                <w:lang w:eastAsia="en-US"/>
              </w:rPr>
            </w:pPr>
          </w:p>
        </w:tc>
      </w:tr>
      <w:tr w:rsidR="003B0E67" w:rsidTr="006A2D5B">
        <w:trPr>
          <w:trHeight w:val="227"/>
        </w:trPr>
        <w:tc>
          <w:tcPr>
            <w:tcW w:w="1143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B0E67" w:rsidTr="006A2D5B">
        <w:trPr>
          <w:trHeight w:val="47"/>
        </w:trPr>
        <w:tc>
          <w:tcPr>
            <w:tcW w:w="37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4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3B0E67" w:rsidTr="006A2D5B">
        <w:trPr>
          <w:trHeight w:val="47"/>
        </w:trPr>
        <w:tc>
          <w:tcPr>
            <w:tcW w:w="3751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3B0E67" w:rsidP="006A2D5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462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B0E67" w:rsidRDefault="00E56D80" w:rsidP="006A2D5B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3B0E67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6E40AF" w:rsidRDefault="006E40AF" w:rsidP="006E40AF">
      <w:pPr>
        <w:pStyle w:val="3"/>
        <w:spacing w:after="240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6E40AF" w:rsidRPr="00FA780E" w:rsidRDefault="006E40AF" w:rsidP="006E40AF">
      <w:pPr>
        <w:pStyle w:val="3"/>
        <w:spacing w:after="240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FA780E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ä³ïíÇñ³ïáõ` ÐÐ Î² ²²Ì </w:t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ԿԿՏ</w:t>
      </w:r>
      <w:r w:rsidRPr="00FA780E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 í³ñãáõÃÛáõÝ</w:t>
      </w:r>
    </w:p>
    <w:p w:rsidR="006E40AF" w:rsidRPr="0047588B" w:rsidRDefault="006E40AF" w:rsidP="006E40AF">
      <w:pPr>
        <w:pStyle w:val="3"/>
        <w:spacing w:after="240" w:line="360" w:lineRule="auto"/>
        <w:ind w:firstLine="709"/>
        <w:rPr>
          <w:rFonts w:ascii="Sylfaen" w:hAnsi="Sylfaen"/>
          <w:lang w:val="af-ZA"/>
        </w:rPr>
      </w:pP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>ä»ïª</w:t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Գ</w:t>
      </w:r>
      <w:r w:rsidRPr="008B04FD">
        <w:rPr>
          <w:rFonts w:ascii="Arial Armenian" w:hAnsi="Arial Armenian"/>
          <w:i w:val="0"/>
          <w:sz w:val="24"/>
          <w:szCs w:val="24"/>
          <w:u w:val="none"/>
          <w:lang w:val="af-ZA"/>
        </w:rPr>
        <w:t xml:space="preserve">. </w:t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Անտոնյան</w:t>
      </w:r>
    </w:p>
    <w:p w:rsidR="007B3FA2" w:rsidRDefault="007B3FA2" w:rsidP="007B3FA2">
      <w:pPr>
        <w:pStyle w:val="a5"/>
        <w:ind w:left="7788" w:firstLine="132"/>
        <w:rPr>
          <w:b/>
          <w:sz w:val="18"/>
          <w:szCs w:val="18"/>
          <w:lang w:val="es-ES"/>
        </w:rPr>
      </w:pPr>
    </w:p>
    <w:p w:rsidR="007B3FA2" w:rsidRDefault="007B3FA2" w:rsidP="007B3FA2">
      <w:pPr>
        <w:pStyle w:val="a5"/>
        <w:ind w:left="7788" w:firstLine="132"/>
        <w:rPr>
          <w:b/>
          <w:sz w:val="18"/>
          <w:szCs w:val="18"/>
          <w:lang w:val="es-ES"/>
        </w:rPr>
      </w:pPr>
    </w:p>
    <w:p w:rsidR="007B3FA2" w:rsidRDefault="007B3FA2" w:rsidP="007B3FA2">
      <w:pPr>
        <w:pStyle w:val="a5"/>
        <w:ind w:left="7788" w:firstLine="132"/>
        <w:rPr>
          <w:b/>
          <w:sz w:val="18"/>
          <w:szCs w:val="18"/>
          <w:lang w:val="es-ES"/>
        </w:rPr>
      </w:pPr>
    </w:p>
    <w:p w:rsidR="007B3FA2" w:rsidRPr="00BD3F5B" w:rsidRDefault="007B3FA2" w:rsidP="007B3FA2">
      <w:pPr>
        <w:pStyle w:val="3"/>
        <w:spacing w:after="240" w:line="360" w:lineRule="auto"/>
        <w:ind w:firstLine="709"/>
        <w:rPr>
          <w:rFonts w:asciiTheme="minorHAnsi" w:hAnsiTheme="minorHAnsi"/>
          <w:i w:val="0"/>
          <w:sz w:val="24"/>
          <w:szCs w:val="24"/>
          <w:u w:val="none"/>
          <w:lang w:val="af-ZA"/>
        </w:rPr>
      </w:pPr>
    </w:p>
    <w:p w:rsidR="007B3FA2" w:rsidRPr="00BD3F5B" w:rsidRDefault="007B3FA2" w:rsidP="007B3FA2">
      <w:pPr>
        <w:pStyle w:val="3"/>
        <w:spacing w:after="240" w:line="360" w:lineRule="auto"/>
        <w:ind w:firstLine="709"/>
        <w:rPr>
          <w:rFonts w:asciiTheme="minorHAnsi" w:hAnsiTheme="minorHAnsi"/>
          <w:i w:val="0"/>
          <w:sz w:val="24"/>
          <w:szCs w:val="24"/>
          <w:u w:val="none"/>
          <w:lang w:val="af-ZA"/>
        </w:rPr>
      </w:pPr>
    </w:p>
    <w:sectPr w:rsidR="007B3FA2" w:rsidRPr="00BD3F5B" w:rsidSect="00FD7E51">
      <w:pgSz w:w="12240" w:h="15840"/>
      <w:pgMar w:top="81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BC8" w:rsidRDefault="00923BC8" w:rsidP="007B3FA2">
      <w:r>
        <w:separator/>
      </w:r>
    </w:p>
  </w:endnote>
  <w:endnote w:type="continuationSeparator" w:id="1">
    <w:p w:rsidR="00923BC8" w:rsidRDefault="00923BC8" w:rsidP="007B3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BC8" w:rsidRDefault="00923BC8" w:rsidP="007B3FA2">
      <w:r>
        <w:separator/>
      </w:r>
    </w:p>
  </w:footnote>
  <w:footnote w:type="continuationSeparator" w:id="1">
    <w:p w:rsidR="00923BC8" w:rsidRDefault="00923BC8" w:rsidP="007B3FA2">
      <w:r>
        <w:continuationSeparator/>
      </w:r>
    </w:p>
  </w:footnote>
  <w:footnote w:id="2">
    <w:p w:rsidR="007B3FA2" w:rsidRDefault="007B3FA2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A55A1D" w:rsidRDefault="00A55A1D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A55A1D" w:rsidRDefault="00A55A1D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A55A1D" w:rsidRDefault="00A55A1D" w:rsidP="007B3FA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DA2C57" w:rsidRDefault="00DA2C57" w:rsidP="007B3FA2">
      <w:pPr>
        <w:pStyle w:val="a3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3B0E67" w:rsidRDefault="003B0E67" w:rsidP="007B3FA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3B0E67" w:rsidRDefault="003B0E67" w:rsidP="007B3FA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3B0E67" w:rsidRDefault="003B0E67" w:rsidP="007B3FA2">
      <w:pPr>
        <w:pStyle w:val="a3"/>
        <w:rPr>
          <w:rFonts w:ascii="GHEA Grapalat" w:hAnsi="GHEA Grapalat"/>
          <w:i/>
          <w:sz w:val="14"/>
          <w:szCs w:val="14"/>
          <w:lang w:val="es-ES"/>
        </w:rPr>
      </w:pPr>
    </w:p>
    <w:p w:rsidR="003B0E67" w:rsidRPr="005945BC" w:rsidRDefault="003B0E67" w:rsidP="007B3FA2">
      <w:pPr>
        <w:pStyle w:val="a3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b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3FA2"/>
    <w:rsid w:val="000953D8"/>
    <w:rsid w:val="000B7272"/>
    <w:rsid w:val="000F3E8E"/>
    <w:rsid w:val="001026F0"/>
    <w:rsid w:val="002627C5"/>
    <w:rsid w:val="002F7F73"/>
    <w:rsid w:val="00351F3E"/>
    <w:rsid w:val="003A68E0"/>
    <w:rsid w:val="003B0E67"/>
    <w:rsid w:val="004A697D"/>
    <w:rsid w:val="00582EA0"/>
    <w:rsid w:val="00682C68"/>
    <w:rsid w:val="006851E0"/>
    <w:rsid w:val="00696244"/>
    <w:rsid w:val="006B3C32"/>
    <w:rsid w:val="006E40AF"/>
    <w:rsid w:val="006F4E47"/>
    <w:rsid w:val="007B3FA2"/>
    <w:rsid w:val="007F6D68"/>
    <w:rsid w:val="00881E2E"/>
    <w:rsid w:val="008F43FB"/>
    <w:rsid w:val="00923BC8"/>
    <w:rsid w:val="00A55A1D"/>
    <w:rsid w:val="00C23566"/>
    <w:rsid w:val="00C57369"/>
    <w:rsid w:val="00CF5D86"/>
    <w:rsid w:val="00D07774"/>
    <w:rsid w:val="00DA2C57"/>
    <w:rsid w:val="00DB21FE"/>
    <w:rsid w:val="00DB7E7E"/>
    <w:rsid w:val="00E5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FA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1"/>
    <w:semiHidden/>
    <w:unhideWhenUsed/>
    <w:rsid w:val="007B3FA2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B3F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3"/>
    <w:semiHidden/>
    <w:locked/>
    <w:rsid w:val="007B3F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10"/>
    <w:unhideWhenUsed/>
    <w:rsid w:val="007B3FA2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7B3FA2"/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10">
    <w:name w:val="Основной текст Знак1"/>
    <w:basedOn w:val="a0"/>
    <w:link w:val="a5"/>
    <w:locked/>
    <w:rsid w:val="007B3FA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1"/>
    <w:unhideWhenUsed/>
    <w:rsid w:val="007B3FA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7B3FA2"/>
    <w:rPr>
      <w:rFonts w:ascii="Times Armenian" w:eastAsia="Times New Roman" w:hAnsi="Times Armeni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1"/>
    <w:basedOn w:val="a0"/>
    <w:link w:val="3"/>
    <w:locked/>
    <w:rsid w:val="007B3F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footnote reference"/>
    <w:semiHidden/>
    <w:unhideWhenUsed/>
    <w:rsid w:val="007B3FA2"/>
    <w:rPr>
      <w:vertAlign w:val="superscript"/>
    </w:rPr>
  </w:style>
  <w:style w:type="character" w:styleId="a8">
    <w:name w:val="Hyperlink"/>
    <w:basedOn w:val="a0"/>
    <w:uiPriority w:val="99"/>
    <w:semiHidden/>
    <w:unhideWhenUsed/>
    <w:rsid w:val="007B3F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10EFF-5895-4813-A0DE-34743814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14</cp:revision>
  <cp:lastPrinted>2015-09-10T12:41:00Z</cp:lastPrinted>
  <dcterms:created xsi:type="dcterms:W3CDTF">2015-09-09T12:48:00Z</dcterms:created>
  <dcterms:modified xsi:type="dcterms:W3CDTF">2015-09-11T05:39:00Z</dcterms:modified>
</cp:coreProperties>
</file>